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AED7">
      <w:pPr>
        <w:ind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《科技人权法治》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编辑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申请表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3897E74">
      <w:pPr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4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867"/>
        <w:gridCol w:w="1480"/>
        <w:gridCol w:w="1616"/>
        <w:gridCol w:w="1847"/>
      </w:tblGrid>
      <w:tr w14:paraId="1A138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69B7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81F2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67D0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D024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96268EF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1345B8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证件照）</w:t>
            </w:r>
          </w:p>
          <w:p w14:paraId="6B8329C5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B7ABC1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6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770A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8DFE2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2BFC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AE07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44FE493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B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E722">
            <w:pPr>
              <w:widowControl/>
              <w:ind w:firstLine="0" w:firstLineChars="0"/>
              <w:jc w:val="center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430A52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61B665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C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6FA1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36052981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3-5个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1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146C5D1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E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B0B1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代表性论文</w:t>
            </w:r>
          </w:p>
          <w:p w14:paraId="131C2A6A">
            <w:pPr>
              <w:widowControl/>
              <w:ind w:firstLine="0" w:firstLineChars="0"/>
              <w:jc w:val="center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（5篇以内）</w:t>
            </w:r>
          </w:p>
        </w:tc>
        <w:tc>
          <w:tcPr>
            <w:tcW w:w="681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B75C863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近五年的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代表性论文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内容包含全部作者、标题、期刊名称（CSSCI或北大核心请注明）、年份、卷/期、页码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338972D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6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8896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基金项目</w:t>
            </w:r>
          </w:p>
          <w:p w14:paraId="35B98ED9">
            <w:pPr>
              <w:widowControl/>
              <w:ind w:firstLine="0" w:firstLineChars="0"/>
              <w:jc w:val="center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（3项以内）</w:t>
            </w:r>
          </w:p>
        </w:tc>
        <w:tc>
          <w:tcPr>
            <w:tcW w:w="68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52F8804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近五年主持或参与的科学研究项目）</w:t>
            </w:r>
          </w:p>
          <w:p w14:paraId="7DA25C76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7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15AD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2002A07A">
            <w:pPr>
              <w:widowControl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AF89963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简要介绍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教育背景、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个人优势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、学术荣誉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4D0D9D0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6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2687">
            <w:pPr>
              <w:widowControl/>
              <w:ind w:firstLine="0" w:firstLineChars="0"/>
              <w:jc w:val="center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工作设想</w:t>
            </w:r>
          </w:p>
        </w:tc>
        <w:tc>
          <w:tcPr>
            <w:tcW w:w="68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91CC0C8">
            <w:pPr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对编辑工作的认识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未来工作规划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6750D203">
      <w:pPr>
        <w:ind w:firstLine="0" w:firstLineChars="0"/>
        <w:rPr>
          <w:rFonts w:hint="eastAsia" w:ascii="楷体" w:hAnsi="楷体" w:eastAsia="楷体" w:cs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注：1.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邮件主题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请按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zh-CN" w:eastAsia="zh-CN"/>
          <w14:textFill>
            <w14:solidFill>
              <w14:schemeClr w14:val="tx1"/>
            </w14:solidFill>
          </w14:textFill>
        </w:rPr>
        <w:t>编辑应聘+姓名+博士/博士后+研究方向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格式命名；</w:t>
      </w:r>
    </w:p>
    <w:p w14:paraId="56FEA2A0">
      <w:pPr>
        <w:ind w:firstLine="420" w:firstLineChars="200"/>
      </w:pP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2.请发送至：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zh-CN" w:eastAsia="zh-CN"/>
          <w14:textFill>
            <w14:solidFill>
              <w14:schemeClr w14:val="tx1"/>
            </w14:solidFill>
          </w14:textFill>
        </w:rPr>
        <w:t>kjrqf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</w:t>
      </w:r>
      <w:r>
        <w:rPr>
          <w:rFonts w:hint="eastAsia" w:ascii="楷体" w:hAnsi="楷体" w:eastAsia="楷体" w:cs="楷体"/>
          <w:color w:val="000000" w:themeColor="text1"/>
          <w:sz w:val="21"/>
          <w:szCs w:val="21"/>
          <w:lang w:val="zh-CN" w:eastAsia="zh-CN"/>
          <w14:textFill>
            <w14:solidFill>
              <w14:schemeClr w14:val="tx1"/>
            </w14:solidFill>
          </w14:textFill>
        </w:rPr>
        <w:t>@163.com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EB8A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03B6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58F9"/>
    <w:rsid w:val="1C74055A"/>
    <w:rsid w:val="4D591827"/>
    <w:rsid w:val="FC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247</Characters>
  <Lines>0</Lines>
  <Paragraphs>0</Paragraphs>
  <TotalTime>9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2026-04-13T00:31:00Z</dcterms:created>
  <dc:creator>yangn</dc:creator>
  <cp:lastModifiedBy>YangNan Quelle</cp:lastModifiedBy>
  <dcterms:modified xsi:type="dcterms:W3CDTF">2026-04-15T03:02:52Z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eyJoZGlkIjoiYmEyZDMxNWRkYmY5MjE3NjUxYTk3ZDA1NDUyNmVkYWEiLCJ1c2VySWQiOiIxNDg3OTA0NjYzIn0=</vt:lpwstr>
  </property>
  <property fmtid="{D5CDD505-2E9C-101B-9397-08002B2CF9AE}" pid="4" name="ICV">
    <vt:lpwstr>D9951ED6C9AA4C779DD9DEB25103857D_12</vt:lpwstr>
  </property>
</Properties>
</file>