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2977E">
      <w:pPr>
        <w:jc w:val="center"/>
        <w:rPr>
          <w:rFonts w:hint="eastAsia"/>
          <w:b/>
          <w:sz w:val="32"/>
          <w:szCs w:val="28"/>
        </w:rPr>
      </w:pPr>
      <w:bookmarkStart w:id="0" w:name="_GoBack"/>
      <w:bookmarkEnd w:id="0"/>
      <w:r>
        <w:rPr>
          <w:rFonts w:hint="eastAsia"/>
          <w:b/>
          <w:sz w:val="32"/>
          <w:szCs w:val="28"/>
        </w:rPr>
        <w:t>北京理工大学法学院</w:t>
      </w:r>
    </w:p>
    <w:p w14:paraId="54A027FC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20</w:t>
      </w:r>
      <w:r>
        <w:rPr>
          <w:b/>
          <w:sz w:val="32"/>
          <w:szCs w:val="28"/>
        </w:rPr>
        <w:t>2</w:t>
      </w:r>
      <w:r>
        <w:rPr>
          <w:rFonts w:hint="default"/>
          <w:b/>
          <w:sz w:val="32"/>
          <w:szCs w:val="28"/>
        </w:rPr>
        <w:t>6</w:t>
      </w:r>
      <w:r>
        <w:rPr>
          <w:rFonts w:hint="eastAsia"/>
          <w:b/>
          <w:sz w:val="32"/>
          <w:szCs w:val="28"/>
        </w:rPr>
        <w:t>年</w:t>
      </w:r>
      <w:r>
        <w:rPr>
          <w:rFonts w:hint="eastAsia"/>
          <w:b/>
          <w:sz w:val="32"/>
          <w:szCs w:val="28"/>
          <w:lang w:val="en-US" w:eastAsia="zh-CN"/>
        </w:rPr>
        <w:t>非全日制法律</w:t>
      </w:r>
      <w:r>
        <w:rPr>
          <w:b/>
          <w:sz w:val="32"/>
          <w:szCs w:val="28"/>
        </w:rPr>
        <w:t>博士</w:t>
      </w:r>
      <w:r>
        <w:rPr>
          <w:rFonts w:hint="eastAsia"/>
          <w:b/>
          <w:sz w:val="32"/>
          <w:szCs w:val="28"/>
          <w:lang w:val="en-US" w:eastAsia="zh-CN"/>
        </w:rPr>
        <w:t>专业学位研究生</w:t>
      </w:r>
      <w:r>
        <w:rPr>
          <w:b/>
          <w:sz w:val="32"/>
          <w:szCs w:val="28"/>
        </w:rPr>
        <w:t>招生</w:t>
      </w:r>
    </w:p>
    <w:p w14:paraId="4DB8177A">
      <w:pPr>
        <w:jc w:val="center"/>
        <w:rPr>
          <w:rFonts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综合面试考核科目</w:t>
      </w:r>
    </w:p>
    <w:p w14:paraId="2DBB5A3F">
      <w:pPr>
        <w:jc w:val="center"/>
        <w:rPr>
          <w:rFonts w:hint="eastAsia" w:eastAsiaTheme="minorEastAsia"/>
          <w:b/>
          <w:sz w:val="32"/>
          <w:szCs w:val="28"/>
          <w:lang w:eastAsia="zh-CN"/>
        </w:rPr>
      </w:pPr>
      <w:r>
        <w:rPr>
          <w:rFonts w:hint="eastAsia"/>
          <w:b/>
          <w:sz w:val="32"/>
          <w:szCs w:val="28"/>
          <w:lang w:eastAsia="zh-CN"/>
        </w:rPr>
        <w:t>（第二批）</w:t>
      </w:r>
    </w:p>
    <w:p w14:paraId="30252764">
      <w:pPr>
        <w:jc w:val="center"/>
        <w:rPr>
          <w:rFonts w:hint="eastAsia"/>
          <w:b/>
          <w:sz w:val="40"/>
          <w:szCs w:val="36"/>
        </w:rPr>
      </w:pPr>
    </w:p>
    <w:tbl>
      <w:tblPr>
        <w:tblStyle w:val="10"/>
        <w:tblpPr w:leftFromText="180" w:rightFromText="180" w:vertAnchor="text" w:horzAnchor="margin" w:tblpXSpec="center" w:tblpY="35"/>
        <w:tblW w:w="8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592"/>
        <w:gridCol w:w="3159"/>
      </w:tblGrid>
      <w:tr w14:paraId="5D53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331" w:type="dxa"/>
            <w:vAlign w:val="center"/>
          </w:tcPr>
          <w:p w14:paraId="1D90E2EA">
            <w:pPr>
              <w:spacing w:line="0" w:lineRule="atLeast"/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命题单位</w:t>
            </w:r>
          </w:p>
        </w:tc>
        <w:tc>
          <w:tcPr>
            <w:tcW w:w="2592" w:type="dxa"/>
            <w:vAlign w:val="center"/>
          </w:tcPr>
          <w:p w14:paraId="121B6C62">
            <w:pPr>
              <w:spacing w:line="0" w:lineRule="atLeast"/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专业代码及名称</w:t>
            </w:r>
          </w:p>
        </w:tc>
        <w:tc>
          <w:tcPr>
            <w:tcW w:w="3159" w:type="dxa"/>
            <w:vAlign w:val="center"/>
          </w:tcPr>
          <w:p w14:paraId="173C6CD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考试科目名称</w:t>
            </w:r>
          </w:p>
        </w:tc>
      </w:tr>
      <w:tr w14:paraId="4274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2331" w:type="dxa"/>
            <w:vAlign w:val="center"/>
          </w:tcPr>
          <w:p w14:paraId="496DF120">
            <w:pPr>
              <w:jc w:val="center"/>
              <w:rPr>
                <w:rFonts w:ascii="宋体" w:hAnsi="宋体" w:eastAsia="宋体"/>
                <w:sz w:val="28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4"/>
              </w:rPr>
              <w:t>法学院</w:t>
            </w:r>
          </w:p>
        </w:tc>
        <w:tc>
          <w:tcPr>
            <w:tcW w:w="2592" w:type="dxa"/>
            <w:vAlign w:val="center"/>
          </w:tcPr>
          <w:p w14:paraId="7270D86A">
            <w:pPr>
              <w:jc w:val="center"/>
              <w:rPr>
                <w:rFonts w:ascii="宋体" w:hAnsi="宋体" w:eastAsia="宋体"/>
                <w:sz w:val="28"/>
                <w:szCs w:val="24"/>
              </w:rPr>
            </w:pPr>
            <w:r>
              <w:rPr>
                <w:rFonts w:ascii="宋体" w:hAnsi="宋体" w:eastAsia="宋体"/>
                <w:sz w:val="28"/>
                <w:szCs w:val="24"/>
              </w:rPr>
              <w:t>03</w:t>
            </w:r>
            <w:r>
              <w:rPr>
                <w:rFonts w:hint="eastAsia" w:ascii="宋体" w:hAnsi="宋体" w:eastAsia="宋体"/>
                <w:sz w:val="28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8"/>
                <w:szCs w:val="24"/>
              </w:rPr>
              <w:t>100</w:t>
            </w:r>
            <w:r>
              <w:rPr>
                <w:rFonts w:hint="eastAsia" w:ascii="宋体" w:hAnsi="宋体" w:eastAsia="宋体"/>
                <w:sz w:val="28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4"/>
                <w:lang w:val="en-US" w:eastAsia="zh-CN"/>
              </w:rPr>
              <w:t>法律</w:t>
            </w:r>
          </w:p>
        </w:tc>
        <w:tc>
          <w:tcPr>
            <w:tcW w:w="3159" w:type="dxa"/>
            <w:vAlign w:val="center"/>
          </w:tcPr>
          <w:p w14:paraId="79C1C50A"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8"/>
                <w:szCs w:val="24"/>
                <w:lang w:val="en-US" w:eastAsia="zh-CN"/>
              </w:rPr>
              <w:t>法理学、国际法、</w:t>
            </w:r>
            <w:r>
              <w:rPr>
                <w:rFonts w:hint="eastAsia" w:ascii="宋体" w:hAnsi="宋体" w:eastAsia="宋体"/>
                <w:sz w:val="28"/>
                <w:szCs w:val="24"/>
              </w:rPr>
              <w:t>民法、刑法、诉讼法</w:t>
            </w:r>
          </w:p>
        </w:tc>
      </w:tr>
    </w:tbl>
    <w:p w14:paraId="6627312D">
      <w:pPr>
        <w:jc w:val="center"/>
        <w:rPr>
          <w:rFonts w:hint="eastAsia"/>
          <w:b/>
          <w:sz w:val="40"/>
          <w:szCs w:val="36"/>
        </w:rPr>
      </w:pPr>
    </w:p>
    <w:p w14:paraId="6EA466BD">
      <w:pPr>
        <w:jc w:val="center"/>
        <w:rPr>
          <w:b/>
          <w:sz w:val="40"/>
          <w:szCs w:val="36"/>
        </w:rPr>
      </w:pPr>
    </w:p>
    <w:p w14:paraId="526944B7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9283536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D26E9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21C31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21C31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iOTQ4OWVhOWEyYWMxYzE1YTJmZDZmOTJmM2M1OTYifQ=="/>
  </w:docVars>
  <w:rsids>
    <w:rsidRoot w:val="760A4B2C"/>
    <w:rsid w:val="000321B6"/>
    <w:rsid w:val="00372385"/>
    <w:rsid w:val="003F08F2"/>
    <w:rsid w:val="004427B9"/>
    <w:rsid w:val="004440B2"/>
    <w:rsid w:val="00444334"/>
    <w:rsid w:val="005250B3"/>
    <w:rsid w:val="00682BB9"/>
    <w:rsid w:val="006B65F6"/>
    <w:rsid w:val="007028B6"/>
    <w:rsid w:val="00787BD9"/>
    <w:rsid w:val="0088350F"/>
    <w:rsid w:val="008860DF"/>
    <w:rsid w:val="00A91B78"/>
    <w:rsid w:val="00BE4D22"/>
    <w:rsid w:val="00C01298"/>
    <w:rsid w:val="00D006B9"/>
    <w:rsid w:val="00E91B58"/>
    <w:rsid w:val="00FE2C48"/>
    <w:rsid w:val="00FF77AE"/>
    <w:rsid w:val="017E6D89"/>
    <w:rsid w:val="01903A1F"/>
    <w:rsid w:val="04B00D03"/>
    <w:rsid w:val="0562612F"/>
    <w:rsid w:val="05E71103"/>
    <w:rsid w:val="061C7E35"/>
    <w:rsid w:val="063E6E61"/>
    <w:rsid w:val="064F20D7"/>
    <w:rsid w:val="07211EC6"/>
    <w:rsid w:val="07E778F9"/>
    <w:rsid w:val="08E65D12"/>
    <w:rsid w:val="0C2015CE"/>
    <w:rsid w:val="0CCA1272"/>
    <w:rsid w:val="0F40571D"/>
    <w:rsid w:val="0FBE62B3"/>
    <w:rsid w:val="100939BD"/>
    <w:rsid w:val="122421DF"/>
    <w:rsid w:val="13102946"/>
    <w:rsid w:val="134A17F3"/>
    <w:rsid w:val="14B97A1D"/>
    <w:rsid w:val="150A776E"/>
    <w:rsid w:val="1587346D"/>
    <w:rsid w:val="15D80783"/>
    <w:rsid w:val="16501226"/>
    <w:rsid w:val="16890576"/>
    <w:rsid w:val="16B555CD"/>
    <w:rsid w:val="180937CA"/>
    <w:rsid w:val="19FF429A"/>
    <w:rsid w:val="1A3E5A42"/>
    <w:rsid w:val="1A653EDF"/>
    <w:rsid w:val="1FD92C8C"/>
    <w:rsid w:val="200A1EF0"/>
    <w:rsid w:val="21217A48"/>
    <w:rsid w:val="229F3BAA"/>
    <w:rsid w:val="22E30F16"/>
    <w:rsid w:val="249128AF"/>
    <w:rsid w:val="24F4586F"/>
    <w:rsid w:val="26486BFF"/>
    <w:rsid w:val="26536AD1"/>
    <w:rsid w:val="268F6A2A"/>
    <w:rsid w:val="273B18F7"/>
    <w:rsid w:val="282B7AD9"/>
    <w:rsid w:val="282E1F25"/>
    <w:rsid w:val="2B022736"/>
    <w:rsid w:val="2BFA0DD4"/>
    <w:rsid w:val="2CCA0120"/>
    <w:rsid w:val="2DDA6FC9"/>
    <w:rsid w:val="2E2F3AD8"/>
    <w:rsid w:val="30257D8B"/>
    <w:rsid w:val="316776FA"/>
    <w:rsid w:val="32715335"/>
    <w:rsid w:val="34D01028"/>
    <w:rsid w:val="379F6CD3"/>
    <w:rsid w:val="38203B47"/>
    <w:rsid w:val="38960718"/>
    <w:rsid w:val="39FBDB8B"/>
    <w:rsid w:val="3ABA1D85"/>
    <w:rsid w:val="3D404BD6"/>
    <w:rsid w:val="41434B0B"/>
    <w:rsid w:val="43213AFD"/>
    <w:rsid w:val="444302E1"/>
    <w:rsid w:val="44B14766"/>
    <w:rsid w:val="45356EC9"/>
    <w:rsid w:val="45AB09B3"/>
    <w:rsid w:val="46DD7CF6"/>
    <w:rsid w:val="47ED426F"/>
    <w:rsid w:val="48EF7A5C"/>
    <w:rsid w:val="4ABD5484"/>
    <w:rsid w:val="4B1924FC"/>
    <w:rsid w:val="4BE21753"/>
    <w:rsid w:val="4C49304B"/>
    <w:rsid w:val="4FB426AD"/>
    <w:rsid w:val="4FFA0261"/>
    <w:rsid w:val="506739BD"/>
    <w:rsid w:val="51524E0A"/>
    <w:rsid w:val="51B63C4D"/>
    <w:rsid w:val="53335F95"/>
    <w:rsid w:val="55F8445C"/>
    <w:rsid w:val="56690C7E"/>
    <w:rsid w:val="5684702F"/>
    <w:rsid w:val="581F6F1A"/>
    <w:rsid w:val="582E1F9E"/>
    <w:rsid w:val="59551D24"/>
    <w:rsid w:val="5AC66FF1"/>
    <w:rsid w:val="5B3A5D42"/>
    <w:rsid w:val="5B3C4E28"/>
    <w:rsid w:val="5C5955A5"/>
    <w:rsid w:val="5C68504E"/>
    <w:rsid w:val="5ED63721"/>
    <w:rsid w:val="5EDEE211"/>
    <w:rsid w:val="5FAC1A5D"/>
    <w:rsid w:val="60F54877"/>
    <w:rsid w:val="61A7300E"/>
    <w:rsid w:val="63BC51D5"/>
    <w:rsid w:val="646B0648"/>
    <w:rsid w:val="65FF536C"/>
    <w:rsid w:val="6830322C"/>
    <w:rsid w:val="686A6F32"/>
    <w:rsid w:val="68D67948"/>
    <w:rsid w:val="6A7B030A"/>
    <w:rsid w:val="6B19612F"/>
    <w:rsid w:val="6B9A770C"/>
    <w:rsid w:val="6C7A271A"/>
    <w:rsid w:val="6CFC4CD4"/>
    <w:rsid w:val="6E52347F"/>
    <w:rsid w:val="6E8D19A9"/>
    <w:rsid w:val="6ECE6D4A"/>
    <w:rsid w:val="6F1529E5"/>
    <w:rsid w:val="6FD84D69"/>
    <w:rsid w:val="71BE2AFD"/>
    <w:rsid w:val="72B13AFE"/>
    <w:rsid w:val="74FB1F8E"/>
    <w:rsid w:val="75A37E19"/>
    <w:rsid w:val="75FA0295"/>
    <w:rsid w:val="760A4B2C"/>
    <w:rsid w:val="763DF282"/>
    <w:rsid w:val="774A5A97"/>
    <w:rsid w:val="786E73D3"/>
    <w:rsid w:val="78727511"/>
    <w:rsid w:val="79022643"/>
    <w:rsid w:val="794437BE"/>
    <w:rsid w:val="7C3946F3"/>
    <w:rsid w:val="7CD82311"/>
    <w:rsid w:val="7FB04FCC"/>
    <w:rsid w:val="7FDC0D01"/>
    <w:rsid w:val="B78FA85E"/>
    <w:rsid w:val="FD77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paragraph" w:styleId="5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4">
    <w:name w:val="批注框文本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89</Characters>
  <Lines>34</Lines>
  <Paragraphs>9</Paragraphs>
  <TotalTime>11</TotalTime>
  <ScaleCrop>false</ScaleCrop>
  <LinksUpToDate>false</LinksUpToDate>
  <CharactersWithSpaces>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2025-01-17T05:46:00Z</dcterms:created>
  <dc:creator>ThinkPad</dc:creator>
  <cp:lastModifiedBy>jasmine</cp:lastModifiedBy>
  <cp:lastPrinted>2023-03-26T05:09:00Z</cp:lastPrinted>
  <dcterms:modified xsi:type="dcterms:W3CDTF">2026-04-20T06:56:52Z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29456B273FEB4E53AEA554C52AFB9E20_13</vt:lpwstr>
  </property>
  <property fmtid="{D5CDD505-2E9C-101B-9397-08002B2CF9AE}" pid="4" name="KSOTemplateDocerSaveRecord">
    <vt:lpwstr>eyJoZGlkIjoiOTVjNmY0NmJlYTYzNjZkNDRiZmI1MTEyZWI1Zjk2NmYiLCJ1c2VySWQiOiIxMTc3OTQyNjY1In0=</vt:lpwstr>
  </property>
</Properties>
</file>