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326" w:rsidRDefault="00D56B8E">
      <w:pPr>
        <w:rPr>
          <w:b/>
          <w:sz w:val="30"/>
          <w:szCs w:val="30"/>
        </w:rPr>
      </w:pPr>
      <w:r w:rsidRPr="00D56B8E">
        <w:rPr>
          <w:rFonts w:hint="eastAsia"/>
          <w:b/>
          <w:sz w:val="30"/>
          <w:szCs w:val="30"/>
        </w:rPr>
        <w:t>北京理工大学法学院关于研究生学业奖学金评分表的填写说明</w:t>
      </w:r>
    </w:p>
    <w:p w:rsidR="00866D83" w:rsidRDefault="00D56B8E">
      <w:pPr>
        <w:rPr>
          <w:sz w:val="28"/>
          <w:szCs w:val="28"/>
        </w:rPr>
      </w:pPr>
      <w:r w:rsidRPr="00D56B8E">
        <w:rPr>
          <w:rFonts w:hint="eastAsia"/>
          <w:sz w:val="28"/>
          <w:szCs w:val="28"/>
        </w:rPr>
        <w:t>1</w:t>
      </w:r>
      <w:r w:rsidRPr="00D56B8E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类为研究生在校期间学术表现，以是否发表文章为标准，</w:t>
      </w:r>
      <w:r w:rsidR="00945988">
        <w:rPr>
          <w:rFonts w:hint="eastAsia"/>
          <w:sz w:val="28"/>
          <w:szCs w:val="28"/>
        </w:rPr>
        <w:t>需提交所发表文章复印件以及所载刊物封面，</w:t>
      </w:r>
      <w:r>
        <w:rPr>
          <w:rFonts w:hint="eastAsia"/>
          <w:sz w:val="28"/>
          <w:szCs w:val="28"/>
        </w:rPr>
        <w:t>请在表中填写好论文名称、所载期刊、是否核心等内容，同一篇文章发表多处视为一篇。</w:t>
      </w:r>
      <w:r w:rsidR="00866D83">
        <w:rPr>
          <w:rFonts w:hint="eastAsia"/>
          <w:sz w:val="28"/>
          <w:szCs w:val="28"/>
        </w:rPr>
        <w:t>网站、</w:t>
      </w:r>
      <w:proofErr w:type="gramStart"/>
      <w:r w:rsidR="00866D83">
        <w:rPr>
          <w:rFonts w:hint="eastAsia"/>
          <w:sz w:val="28"/>
          <w:szCs w:val="28"/>
        </w:rPr>
        <w:t>微信推送</w:t>
      </w:r>
      <w:proofErr w:type="gramEnd"/>
      <w:r w:rsidR="00866D83">
        <w:rPr>
          <w:rFonts w:hint="eastAsia"/>
          <w:sz w:val="28"/>
          <w:szCs w:val="28"/>
        </w:rPr>
        <w:t>均不视为发表文章。</w:t>
      </w:r>
    </w:p>
    <w:p w:rsidR="00D56B8E" w:rsidRDefault="00D56B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其中核心期刊一篇计分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分，非核心期刊计分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分，累计加分。</w:t>
      </w:r>
      <w:r w:rsidR="005844C3">
        <w:rPr>
          <w:rFonts w:hint="eastAsia"/>
          <w:sz w:val="28"/>
          <w:szCs w:val="28"/>
        </w:rPr>
        <w:t>201</w:t>
      </w:r>
      <w:r w:rsidR="00E756AF">
        <w:rPr>
          <w:sz w:val="28"/>
          <w:szCs w:val="28"/>
        </w:rPr>
        <w:t>5</w:t>
      </w:r>
      <w:r w:rsidR="00E756AF">
        <w:rPr>
          <w:rFonts w:hint="eastAsia"/>
          <w:sz w:val="28"/>
          <w:szCs w:val="28"/>
        </w:rPr>
        <w:t>、</w:t>
      </w:r>
      <w:r w:rsidR="00E756AF">
        <w:rPr>
          <w:rFonts w:hint="eastAsia"/>
          <w:sz w:val="28"/>
          <w:szCs w:val="28"/>
        </w:rPr>
        <w:t>2016</w:t>
      </w:r>
      <w:r w:rsidR="005844C3">
        <w:rPr>
          <w:rFonts w:hint="eastAsia"/>
          <w:sz w:val="28"/>
          <w:szCs w:val="28"/>
        </w:rPr>
        <w:t>级</w:t>
      </w:r>
      <w:r w:rsidR="005844C3">
        <w:rPr>
          <w:sz w:val="28"/>
          <w:szCs w:val="28"/>
        </w:rPr>
        <w:t>学生填写研究生</w:t>
      </w:r>
      <w:r w:rsidR="00E756AF">
        <w:rPr>
          <w:rFonts w:hint="eastAsia"/>
          <w:sz w:val="28"/>
          <w:szCs w:val="28"/>
        </w:rPr>
        <w:t>上一学年</w:t>
      </w:r>
      <w:r w:rsidR="005844C3">
        <w:rPr>
          <w:rFonts w:hint="eastAsia"/>
          <w:sz w:val="28"/>
          <w:szCs w:val="28"/>
        </w:rPr>
        <w:t>期间</w:t>
      </w:r>
      <w:r w:rsidR="005844C3">
        <w:rPr>
          <w:sz w:val="28"/>
          <w:szCs w:val="28"/>
        </w:rPr>
        <w:t>所</w:t>
      </w:r>
      <w:r w:rsidR="005844C3">
        <w:rPr>
          <w:rFonts w:hint="eastAsia"/>
          <w:sz w:val="28"/>
          <w:szCs w:val="28"/>
        </w:rPr>
        <w:t>发表</w:t>
      </w:r>
      <w:r w:rsidR="00C95F37">
        <w:rPr>
          <w:rFonts w:hint="eastAsia"/>
          <w:sz w:val="28"/>
          <w:szCs w:val="28"/>
        </w:rPr>
        <w:t>成果</w:t>
      </w:r>
      <w:r w:rsidR="005844C3">
        <w:rPr>
          <w:sz w:val="28"/>
          <w:szCs w:val="28"/>
        </w:rPr>
        <w:t>（</w:t>
      </w:r>
      <w:r w:rsidR="005844C3">
        <w:rPr>
          <w:rFonts w:hint="eastAsia"/>
          <w:sz w:val="28"/>
          <w:szCs w:val="28"/>
        </w:rPr>
        <w:t>201</w:t>
      </w:r>
      <w:r w:rsidR="00A76669">
        <w:rPr>
          <w:sz w:val="28"/>
          <w:szCs w:val="28"/>
        </w:rPr>
        <w:t>6</w:t>
      </w:r>
      <w:r w:rsidR="005844C3">
        <w:rPr>
          <w:rFonts w:hint="eastAsia"/>
          <w:sz w:val="28"/>
          <w:szCs w:val="28"/>
        </w:rPr>
        <w:t>.9-201</w:t>
      </w:r>
      <w:r w:rsidR="00A76669">
        <w:rPr>
          <w:sz w:val="28"/>
          <w:szCs w:val="28"/>
        </w:rPr>
        <w:t>7</w:t>
      </w:r>
      <w:r w:rsidR="005844C3">
        <w:rPr>
          <w:rFonts w:hint="eastAsia"/>
          <w:sz w:val="28"/>
          <w:szCs w:val="28"/>
        </w:rPr>
        <w:t>.</w:t>
      </w:r>
      <w:r w:rsidR="00A76669">
        <w:rPr>
          <w:sz w:val="28"/>
          <w:szCs w:val="28"/>
        </w:rPr>
        <w:t>9</w:t>
      </w:r>
      <w:r w:rsidR="005844C3">
        <w:rPr>
          <w:sz w:val="28"/>
          <w:szCs w:val="28"/>
        </w:rPr>
        <w:t>）</w:t>
      </w:r>
      <w:r w:rsidR="005844C3">
        <w:rPr>
          <w:rFonts w:hint="eastAsia"/>
          <w:sz w:val="28"/>
          <w:szCs w:val="28"/>
        </w:rPr>
        <w:t>。</w:t>
      </w:r>
    </w:p>
    <w:p w:rsidR="00D56B8E" w:rsidRDefault="00D56B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类为学科竞赛类加分，</w:t>
      </w:r>
      <w:r w:rsidR="00067E2F">
        <w:rPr>
          <w:rFonts w:hint="eastAsia"/>
          <w:sz w:val="28"/>
          <w:szCs w:val="28"/>
        </w:rPr>
        <w:t>学生</w:t>
      </w:r>
      <w:r w:rsidR="00067E2F">
        <w:rPr>
          <w:sz w:val="28"/>
          <w:szCs w:val="28"/>
        </w:rPr>
        <w:t>在研究生期间所获奖项</w:t>
      </w:r>
      <w:r w:rsidR="00C95F37">
        <w:rPr>
          <w:rFonts w:hint="eastAsia"/>
          <w:sz w:val="28"/>
          <w:szCs w:val="28"/>
        </w:rPr>
        <w:t>。</w:t>
      </w:r>
      <w:r w:rsidR="00A76669">
        <w:rPr>
          <w:rFonts w:hint="eastAsia"/>
          <w:sz w:val="28"/>
          <w:szCs w:val="28"/>
        </w:rPr>
        <w:t>201</w:t>
      </w:r>
      <w:r w:rsidR="00A76669">
        <w:rPr>
          <w:sz w:val="28"/>
          <w:szCs w:val="28"/>
        </w:rPr>
        <w:t>5</w:t>
      </w:r>
      <w:r w:rsidR="00A76669">
        <w:rPr>
          <w:rFonts w:hint="eastAsia"/>
          <w:sz w:val="28"/>
          <w:szCs w:val="28"/>
        </w:rPr>
        <w:t>、</w:t>
      </w:r>
      <w:r w:rsidR="00A76669">
        <w:rPr>
          <w:rFonts w:hint="eastAsia"/>
          <w:sz w:val="28"/>
          <w:szCs w:val="28"/>
        </w:rPr>
        <w:t>2016</w:t>
      </w:r>
      <w:r w:rsidR="00A76669">
        <w:rPr>
          <w:rFonts w:hint="eastAsia"/>
          <w:sz w:val="28"/>
          <w:szCs w:val="28"/>
        </w:rPr>
        <w:t>级</w:t>
      </w:r>
      <w:r w:rsidR="00A76669">
        <w:rPr>
          <w:sz w:val="28"/>
          <w:szCs w:val="28"/>
        </w:rPr>
        <w:t>学生填写研究生</w:t>
      </w:r>
      <w:r w:rsidR="00A76669">
        <w:rPr>
          <w:rFonts w:hint="eastAsia"/>
          <w:sz w:val="28"/>
          <w:szCs w:val="28"/>
        </w:rPr>
        <w:t>上一学年期间</w:t>
      </w:r>
      <w:r w:rsidR="00A76669">
        <w:rPr>
          <w:sz w:val="28"/>
          <w:szCs w:val="28"/>
        </w:rPr>
        <w:t>所</w:t>
      </w:r>
      <w:r w:rsidR="00A76669">
        <w:rPr>
          <w:rFonts w:hint="eastAsia"/>
          <w:sz w:val="28"/>
          <w:szCs w:val="28"/>
        </w:rPr>
        <w:t>发表</w:t>
      </w:r>
      <w:r w:rsidR="00C95F37">
        <w:rPr>
          <w:rFonts w:hint="eastAsia"/>
          <w:sz w:val="28"/>
          <w:szCs w:val="28"/>
        </w:rPr>
        <w:t>成果</w:t>
      </w:r>
      <w:r w:rsidR="00A76669">
        <w:rPr>
          <w:sz w:val="28"/>
          <w:szCs w:val="28"/>
        </w:rPr>
        <w:t>（</w:t>
      </w:r>
      <w:r w:rsidR="00D1369C">
        <w:rPr>
          <w:rFonts w:hint="eastAsia"/>
          <w:sz w:val="28"/>
          <w:szCs w:val="28"/>
        </w:rPr>
        <w:t>201</w:t>
      </w:r>
      <w:r w:rsidR="00D1369C">
        <w:rPr>
          <w:sz w:val="28"/>
          <w:szCs w:val="28"/>
        </w:rPr>
        <w:t>6</w:t>
      </w:r>
      <w:r w:rsidR="00D1369C">
        <w:rPr>
          <w:rFonts w:hint="eastAsia"/>
          <w:sz w:val="28"/>
          <w:szCs w:val="28"/>
        </w:rPr>
        <w:t>.9-201</w:t>
      </w:r>
      <w:r w:rsidR="00D1369C">
        <w:rPr>
          <w:sz w:val="28"/>
          <w:szCs w:val="28"/>
        </w:rPr>
        <w:t>7</w:t>
      </w:r>
      <w:r w:rsidR="00D1369C">
        <w:rPr>
          <w:rFonts w:hint="eastAsia"/>
          <w:sz w:val="28"/>
          <w:szCs w:val="28"/>
        </w:rPr>
        <w:t>.</w:t>
      </w:r>
      <w:r w:rsidR="00D1369C">
        <w:rPr>
          <w:sz w:val="28"/>
          <w:szCs w:val="28"/>
        </w:rPr>
        <w:t>9</w:t>
      </w:r>
      <w:r w:rsidR="00A76669">
        <w:rPr>
          <w:sz w:val="28"/>
          <w:szCs w:val="28"/>
        </w:rPr>
        <w:t>）</w:t>
      </w:r>
      <w:r w:rsidR="00067E2F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按照竞赛级别和所获奖项加分，需提交获奖证书复印件，具体加分如下：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1134"/>
      </w:tblGrid>
      <w:tr w:rsidR="00D56B8E" w:rsidRPr="00D56B8E" w:rsidTr="00916F46">
        <w:trPr>
          <w:jc w:val="center"/>
        </w:trPr>
        <w:tc>
          <w:tcPr>
            <w:tcW w:w="1242" w:type="dxa"/>
          </w:tcPr>
          <w:p w:rsidR="00D56B8E" w:rsidRPr="00D56B8E" w:rsidRDefault="00D56B8E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D56B8E" w:rsidRPr="00D56B8E" w:rsidRDefault="00D56B8E" w:rsidP="00D56B8E">
            <w:pPr>
              <w:jc w:val="center"/>
              <w:rPr>
                <w:szCs w:val="21"/>
              </w:rPr>
            </w:pPr>
            <w:r w:rsidRPr="00D56B8E">
              <w:rPr>
                <w:rFonts w:hint="eastAsia"/>
                <w:szCs w:val="21"/>
              </w:rPr>
              <w:t>国家级</w:t>
            </w:r>
          </w:p>
        </w:tc>
        <w:tc>
          <w:tcPr>
            <w:tcW w:w="1134" w:type="dxa"/>
          </w:tcPr>
          <w:p w:rsidR="00D56B8E" w:rsidRPr="00D56B8E" w:rsidRDefault="00D56B8E" w:rsidP="00D56B8E">
            <w:pPr>
              <w:jc w:val="center"/>
              <w:rPr>
                <w:szCs w:val="21"/>
              </w:rPr>
            </w:pPr>
            <w:r w:rsidRPr="00D56B8E">
              <w:rPr>
                <w:rFonts w:hint="eastAsia"/>
                <w:szCs w:val="21"/>
              </w:rPr>
              <w:t>省部级</w:t>
            </w:r>
          </w:p>
        </w:tc>
        <w:tc>
          <w:tcPr>
            <w:tcW w:w="1134" w:type="dxa"/>
          </w:tcPr>
          <w:p w:rsidR="00D56B8E" w:rsidRPr="00D56B8E" w:rsidRDefault="00D56B8E" w:rsidP="00D56B8E">
            <w:pPr>
              <w:jc w:val="center"/>
              <w:rPr>
                <w:szCs w:val="21"/>
              </w:rPr>
            </w:pPr>
            <w:r w:rsidRPr="00D56B8E">
              <w:rPr>
                <w:rFonts w:hint="eastAsia"/>
                <w:szCs w:val="21"/>
              </w:rPr>
              <w:t>校级</w:t>
            </w:r>
          </w:p>
        </w:tc>
      </w:tr>
      <w:tr w:rsidR="00D56B8E" w:rsidRPr="00D56B8E" w:rsidTr="00916F46">
        <w:trPr>
          <w:jc w:val="center"/>
        </w:trPr>
        <w:tc>
          <w:tcPr>
            <w:tcW w:w="1242" w:type="dxa"/>
          </w:tcPr>
          <w:p w:rsidR="00D56B8E" w:rsidRPr="00D56B8E" w:rsidRDefault="00D56B8E" w:rsidP="00916F46">
            <w:pPr>
              <w:jc w:val="center"/>
              <w:rPr>
                <w:szCs w:val="21"/>
              </w:rPr>
            </w:pPr>
            <w:r w:rsidRPr="00D56B8E">
              <w:rPr>
                <w:rFonts w:hint="eastAsia"/>
                <w:szCs w:val="21"/>
              </w:rPr>
              <w:t>一等奖</w:t>
            </w:r>
          </w:p>
        </w:tc>
        <w:tc>
          <w:tcPr>
            <w:tcW w:w="1134" w:type="dxa"/>
          </w:tcPr>
          <w:p w:rsidR="00D56B8E" w:rsidRPr="00D56B8E" w:rsidRDefault="00710C15" w:rsidP="00916F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1134" w:type="dxa"/>
          </w:tcPr>
          <w:p w:rsidR="00D56B8E" w:rsidRPr="00D56B8E" w:rsidRDefault="00D56B8E" w:rsidP="00916F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134" w:type="dxa"/>
          </w:tcPr>
          <w:p w:rsidR="00D56B8E" w:rsidRPr="00D56B8E" w:rsidRDefault="00D56B8E" w:rsidP="00916F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 w:rsidR="00D56B8E" w:rsidRPr="00D56B8E" w:rsidTr="00916F46">
        <w:trPr>
          <w:jc w:val="center"/>
        </w:trPr>
        <w:tc>
          <w:tcPr>
            <w:tcW w:w="1242" w:type="dxa"/>
          </w:tcPr>
          <w:p w:rsidR="00D56B8E" w:rsidRPr="00D56B8E" w:rsidRDefault="00D56B8E" w:rsidP="00916F46">
            <w:pPr>
              <w:jc w:val="center"/>
              <w:rPr>
                <w:szCs w:val="21"/>
              </w:rPr>
            </w:pPr>
            <w:r w:rsidRPr="00D56B8E">
              <w:rPr>
                <w:rFonts w:hint="eastAsia"/>
                <w:szCs w:val="21"/>
              </w:rPr>
              <w:t>二等奖</w:t>
            </w:r>
          </w:p>
        </w:tc>
        <w:tc>
          <w:tcPr>
            <w:tcW w:w="1134" w:type="dxa"/>
          </w:tcPr>
          <w:p w:rsidR="00D56B8E" w:rsidRPr="00D56B8E" w:rsidRDefault="00710C15" w:rsidP="00916F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134" w:type="dxa"/>
          </w:tcPr>
          <w:p w:rsidR="00D56B8E" w:rsidRPr="00D56B8E" w:rsidRDefault="00D56B8E" w:rsidP="00916F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134" w:type="dxa"/>
          </w:tcPr>
          <w:p w:rsidR="00D56B8E" w:rsidRPr="00D56B8E" w:rsidRDefault="00D56B8E" w:rsidP="00916F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D56B8E" w:rsidRPr="00D56B8E" w:rsidTr="00916F46">
        <w:trPr>
          <w:jc w:val="center"/>
        </w:trPr>
        <w:tc>
          <w:tcPr>
            <w:tcW w:w="1242" w:type="dxa"/>
          </w:tcPr>
          <w:p w:rsidR="00D56B8E" w:rsidRPr="00D56B8E" w:rsidRDefault="00D56B8E" w:rsidP="00916F46">
            <w:pPr>
              <w:jc w:val="center"/>
              <w:rPr>
                <w:szCs w:val="21"/>
              </w:rPr>
            </w:pPr>
            <w:r w:rsidRPr="00D56B8E">
              <w:rPr>
                <w:rFonts w:hint="eastAsia"/>
                <w:szCs w:val="21"/>
              </w:rPr>
              <w:t>三等奖</w:t>
            </w:r>
          </w:p>
        </w:tc>
        <w:tc>
          <w:tcPr>
            <w:tcW w:w="1134" w:type="dxa"/>
          </w:tcPr>
          <w:p w:rsidR="00D56B8E" w:rsidRPr="00D56B8E" w:rsidRDefault="00710C15" w:rsidP="00916F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134" w:type="dxa"/>
          </w:tcPr>
          <w:p w:rsidR="00D56B8E" w:rsidRPr="00D56B8E" w:rsidRDefault="00D56B8E" w:rsidP="00916F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134" w:type="dxa"/>
          </w:tcPr>
          <w:p w:rsidR="00D56B8E" w:rsidRPr="00D56B8E" w:rsidRDefault="00D56B8E" w:rsidP="00916F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</w:tbl>
    <w:p w:rsidR="00D56B8E" w:rsidRDefault="00D56B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C</w:t>
      </w:r>
      <w:r w:rsidR="002B38B0">
        <w:rPr>
          <w:rFonts w:hint="eastAsia"/>
          <w:sz w:val="28"/>
          <w:szCs w:val="28"/>
        </w:rPr>
        <w:t>类为是否通过国家司法考试，</w:t>
      </w:r>
      <w:r w:rsidR="00916F46">
        <w:rPr>
          <w:rFonts w:hint="eastAsia"/>
          <w:sz w:val="28"/>
          <w:szCs w:val="28"/>
        </w:rPr>
        <w:t>通过时间需为</w:t>
      </w:r>
      <w:r w:rsidR="00945988">
        <w:rPr>
          <w:rFonts w:hint="eastAsia"/>
          <w:sz w:val="28"/>
          <w:szCs w:val="28"/>
        </w:rPr>
        <w:t>201</w:t>
      </w:r>
      <w:r w:rsidR="00067E2F">
        <w:rPr>
          <w:sz w:val="28"/>
          <w:szCs w:val="28"/>
        </w:rPr>
        <w:t>6</w:t>
      </w:r>
      <w:r w:rsidR="00945988">
        <w:rPr>
          <w:rFonts w:hint="eastAsia"/>
          <w:sz w:val="28"/>
          <w:szCs w:val="28"/>
        </w:rPr>
        <w:t>年</w:t>
      </w:r>
      <w:r w:rsidR="00945988">
        <w:rPr>
          <w:rFonts w:hint="eastAsia"/>
          <w:sz w:val="28"/>
          <w:szCs w:val="28"/>
        </w:rPr>
        <w:t>9</w:t>
      </w:r>
      <w:r w:rsidR="00945988">
        <w:rPr>
          <w:rFonts w:hint="eastAsia"/>
          <w:sz w:val="28"/>
          <w:szCs w:val="28"/>
        </w:rPr>
        <w:t>月之前</w:t>
      </w:r>
      <w:r w:rsidR="00916F46">
        <w:rPr>
          <w:rFonts w:hint="eastAsia"/>
          <w:sz w:val="28"/>
          <w:szCs w:val="28"/>
        </w:rPr>
        <w:t>，</w:t>
      </w:r>
      <w:r w:rsidR="002B38B0">
        <w:rPr>
          <w:rFonts w:hint="eastAsia"/>
          <w:sz w:val="28"/>
          <w:szCs w:val="28"/>
        </w:rPr>
        <w:t>通过者需提交法律职业资格证书复印件，计分</w:t>
      </w:r>
      <w:r w:rsidR="002B38B0">
        <w:rPr>
          <w:rFonts w:hint="eastAsia"/>
          <w:sz w:val="28"/>
          <w:szCs w:val="28"/>
        </w:rPr>
        <w:t>20</w:t>
      </w:r>
      <w:r w:rsidR="002B38B0">
        <w:rPr>
          <w:rFonts w:hint="eastAsia"/>
          <w:sz w:val="28"/>
          <w:szCs w:val="28"/>
        </w:rPr>
        <w:t>分。</w:t>
      </w:r>
    </w:p>
    <w:p w:rsidR="002B38B0" w:rsidRDefault="002B38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916F46">
        <w:rPr>
          <w:rFonts w:hint="eastAsia"/>
          <w:sz w:val="28"/>
          <w:szCs w:val="28"/>
        </w:rPr>
        <w:t>D</w:t>
      </w:r>
      <w:r w:rsidR="00916F46">
        <w:rPr>
          <w:rFonts w:hint="eastAsia"/>
          <w:sz w:val="28"/>
          <w:szCs w:val="28"/>
        </w:rPr>
        <w:t>类为德育表彰，为研究生期间所获得的各项德育类荣誉，如“优秀研究生”“优秀研究生干部”等，</w:t>
      </w:r>
      <w:r w:rsidR="00945988">
        <w:rPr>
          <w:rFonts w:hint="eastAsia"/>
          <w:sz w:val="28"/>
          <w:szCs w:val="28"/>
        </w:rPr>
        <w:t>需提交表彰证书复印件，</w:t>
      </w:r>
      <w:r w:rsidR="00916F46">
        <w:rPr>
          <w:rFonts w:hint="eastAsia"/>
          <w:sz w:val="28"/>
          <w:szCs w:val="28"/>
        </w:rPr>
        <w:t>按奖项等级加分，国家级表彰计分</w:t>
      </w:r>
      <w:r w:rsidR="00F535C6">
        <w:rPr>
          <w:sz w:val="28"/>
          <w:szCs w:val="28"/>
        </w:rPr>
        <w:t>20</w:t>
      </w:r>
      <w:r w:rsidR="00916F46">
        <w:rPr>
          <w:rFonts w:hint="eastAsia"/>
          <w:sz w:val="28"/>
          <w:szCs w:val="28"/>
        </w:rPr>
        <w:t>分，省部级表彰计分</w:t>
      </w:r>
      <w:r w:rsidR="00F535C6">
        <w:rPr>
          <w:sz w:val="28"/>
          <w:szCs w:val="28"/>
        </w:rPr>
        <w:t>15</w:t>
      </w:r>
      <w:r w:rsidR="00916F46">
        <w:rPr>
          <w:rFonts w:hint="eastAsia"/>
          <w:sz w:val="28"/>
          <w:szCs w:val="28"/>
        </w:rPr>
        <w:t>分，校级表彰计分</w:t>
      </w:r>
      <w:r w:rsidR="00916F46">
        <w:rPr>
          <w:rFonts w:hint="eastAsia"/>
          <w:sz w:val="28"/>
          <w:szCs w:val="28"/>
        </w:rPr>
        <w:t>10</w:t>
      </w:r>
      <w:r w:rsidR="00067E2F">
        <w:rPr>
          <w:rFonts w:hint="eastAsia"/>
          <w:sz w:val="28"/>
          <w:szCs w:val="28"/>
        </w:rPr>
        <w:t>分，</w:t>
      </w:r>
      <w:r w:rsidR="00C95F37">
        <w:rPr>
          <w:rFonts w:hint="eastAsia"/>
          <w:sz w:val="28"/>
          <w:szCs w:val="28"/>
        </w:rPr>
        <w:t>院级表彰计分</w:t>
      </w:r>
      <w:r w:rsidR="00C95F37">
        <w:rPr>
          <w:rFonts w:hint="eastAsia"/>
          <w:sz w:val="28"/>
          <w:szCs w:val="28"/>
        </w:rPr>
        <w:t>5</w:t>
      </w:r>
      <w:r w:rsidR="00C95F37">
        <w:rPr>
          <w:rFonts w:hint="eastAsia"/>
          <w:sz w:val="28"/>
          <w:szCs w:val="28"/>
        </w:rPr>
        <w:t>分。</w:t>
      </w:r>
      <w:bookmarkStart w:id="0" w:name="_GoBack"/>
      <w:bookmarkEnd w:id="0"/>
      <w:r w:rsidR="00067E2F">
        <w:rPr>
          <w:sz w:val="28"/>
          <w:szCs w:val="28"/>
        </w:rPr>
        <w:t>均需为研究生期间所获奖项</w:t>
      </w:r>
      <w:r w:rsidR="00067E2F">
        <w:rPr>
          <w:rFonts w:hint="eastAsia"/>
          <w:sz w:val="28"/>
          <w:szCs w:val="28"/>
        </w:rPr>
        <w:t>，</w:t>
      </w:r>
      <w:r w:rsidR="00067E2F">
        <w:rPr>
          <w:rFonts w:hint="eastAsia"/>
          <w:sz w:val="28"/>
          <w:szCs w:val="28"/>
        </w:rPr>
        <w:t>201</w:t>
      </w:r>
      <w:r w:rsidR="001B7438">
        <w:rPr>
          <w:sz w:val="28"/>
          <w:szCs w:val="28"/>
        </w:rPr>
        <w:t>5</w:t>
      </w:r>
      <w:r w:rsidR="001B7438">
        <w:rPr>
          <w:rFonts w:hint="eastAsia"/>
          <w:sz w:val="28"/>
          <w:szCs w:val="28"/>
        </w:rPr>
        <w:t>、</w:t>
      </w:r>
      <w:r w:rsidR="001B7438">
        <w:rPr>
          <w:rFonts w:hint="eastAsia"/>
          <w:sz w:val="28"/>
          <w:szCs w:val="28"/>
        </w:rPr>
        <w:t>2016</w:t>
      </w:r>
      <w:r w:rsidR="00067E2F">
        <w:rPr>
          <w:rFonts w:hint="eastAsia"/>
          <w:sz w:val="28"/>
          <w:szCs w:val="28"/>
        </w:rPr>
        <w:t>级</w:t>
      </w:r>
      <w:r w:rsidR="00067E2F">
        <w:rPr>
          <w:sz w:val="28"/>
          <w:szCs w:val="28"/>
        </w:rPr>
        <w:t>学生填写研究生</w:t>
      </w:r>
      <w:r w:rsidR="00FC4632">
        <w:rPr>
          <w:rFonts w:hint="eastAsia"/>
          <w:sz w:val="28"/>
          <w:szCs w:val="28"/>
        </w:rPr>
        <w:t>上一学年</w:t>
      </w:r>
      <w:r w:rsidR="00067E2F">
        <w:rPr>
          <w:rFonts w:hint="eastAsia"/>
          <w:sz w:val="28"/>
          <w:szCs w:val="28"/>
        </w:rPr>
        <w:t>期间</w:t>
      </w:r>
      <w:r w:rsidR="00067E2F">
        <w:rPr>
          <w:sz w:val="28"/>
          <w:szCs w:val="28"/>
        </w:rPr>
        <w:t>所获奖项（</w:t>
      </w:r>
      <w:r w:rsidR="001B7438">
        <w:rPr>
          <w:rFonts w:hint="eastAsia"/>
          <w:sz w:val="28"/>
          <w:szCs w:val="28"/>
        </w:rPr>
        <w:t>201</w:t>
      </w:r>
      <w:r w:rsidR="001B7438">
        <w:rPr>
          <w:sz w:val="28"/>
          <w:szCs w:val="28"/>
        </w:rPr>
        <w:t>6</w:t>
      </w:r>
      <w:r w:rsidR="001B7438">
        <w:rPr>
          <w:rFonts w:hint="eastAsia"/>
          <w:sz w:val="28"/>
          <w:szCs w:val="28"/>
        </w:rPr>
        <w:t>.9-201</w:t>
      </w:r>
      <w:r w:rsidR="001B7438">
        <w:rPr>
          <w:sz w:val="28"/>
          <w:szCs w:val="28"/>
        </w:rPr>
        <w:t>7</w:t>
      </w:r>
      <w:r w:rsidR="001B7438">
        <w:rPr>
          <w:rFonts w:hint="eastAsia"/>
          <w:sz w:val="28"/>
          <w:szCs w:val="28"/>
        </w:rPr>
        <w:t>.</w:t>
      </w:r>
      <w:r w:rsidR="001B7438">
        <w:rPr>
          <w:sz w:val="28"/>
          <w:szCs w:val="28"/>
        </w:rPr>
        <w:t>9</w:t>
      </w:r>
      <w:r w:rsidR="00067E2F">
        <w:rPr>
          <w:sz w:val="28"/>
          <w:szCs w:val="28"/>
        </w:rPr>
        <w:t>）</w:t>
      </w:r>
      <w:r w:rsidR="00067E2F">
        <w:rPr>
          <w:rFonts w:hint="eastAsia"/>
          <w:sz w:val="28"/>
          <w:szCs w:val="28"/>
        </w:rPr>
        <w:t>。</w:t>
      </w:r>
    </w:p>
    <w:p w:rsidR="00F535C6" w:rsidRDefault="00916F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E</w:t>
      </w:r>
      <w:r>
        <w:rPr>
          <w:rFonts w:hint="eastAsia"/>
          <w:sz w:val="28"/>
          <w:szCs w:val="28"/>
        </w:rPr>
        <w:t>类为社会工作类，为研究生期间</w:t>
      </w:r>
      <w:r w:rsidR="007F15FB">
        <w:rPr>
          <w:sz w:val="28"/>
          <w:szCs w:val="28"/>
        </w:rPr>
        <w:t>（</w:t>
      </w:r>
      <w:r w:rsidR="007F15FB">
        <w:rPr>
          <w:rFonts w:hint="eastAsia"/>
          <w:sz w:val="28"/>
          <w:szCs w:val="28"/>
        </w:rPr>
        <w:t>201</w:t>
      </w:r>
      <w:r w:rsidR="007F15FB">
        <w:rPr>
          <w:sz w:val="28"/>
          <w:szCs w:val="28"/>
        </w:rPr>
        <w:t>6</w:t>
      </w:r>
      <w:r w:rsidR="007F15FB">
        <w:rPr>
          <w:rFonts w:hint="eastAsia"/>
          <w:sz w:val="28"/>
          <w:szCs w:val="28"/>
        </w:rPr>
        <w:t>.9-201</w:t>
      </w:r>
      <w:r w:rsidR="007F15FB">
        <w:rPr>
          <w:sz w:val="28"/>
          <w:szCs w:val="28"/>
        </w:rPr>
        <w:t>7</w:t>
      </w:r>
      <w:r w:rsidR="007F15FB">
        <w:rPr>
          <w:rFonts w:hint="eastAsia"/>
          <w:sz w:val="28"/>
          <w:szCs w:val="28"/>
        </w:rPr>
        <w:t>.</w:t>
      </w:r>
      <w:r w:rsidR="007F15FB">
        <w:rPr>
          <w:sz w:val="28"/>
          <w:szCs w:val="28"/>
        </w:rPr>
        <w:t>9</w:t>
      </w:r>
      <w:r w:rsidR="007F15FB"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所参与的学生组织及任职</w:t>
      </w:r>
      <w:r w:rsidR="00945988">
        <w:rPr>
          <w:rFonts w:hint="eastAsia"/>
          <w:sz w:val="28"/>
          <w:szCs w:val="28"/>
        </w:rPr>
        <w:t>或班级</w:t>
      </w:r>
      <w:r w:rsidR="00655F33">
        <w:rPr>
          <w:rFonts w:hint="eastAsia"/>
          <w:sz w:val="28"/>
          <w:szCs w:val="28"/>
        </w:rPr>
        <w:t>、党支部</w:t>
      </w:r>
      <w:r w:rsidR="00945988">
        <w:rPr>
          <w:rFonts w:hint="eastAsia"/>
          <w:sz w:val="28"/>
          <w:szCs w:val="28"/>
        </w:rPr>
        <w:t>任职</w:t>
      </w:r>
      <w:r>
        <w:rPr>
          <w:rFonts w:hint="eastAsia"/>
          <w:sz w:val="28"/>
          <w:szCs w:val="28"/>
        </w:rPr>
        <w:t>，根据</w:t>
      </w:r>
      <w:r w:rsidR="00F535C6">
        <w:rPr>
          <w:rFonts w:hint="eastAsia"/>
          <w:sz w:val="28"/>
          <w:szCs w:val="28"/>
        </w:rPr>
        <w:t>任职</w:t>
      </w:r>
      <w:r>
        <w:rPr>
          <w:rFonts w:hint="eastAsia"/>
          <w:sz w:val="28"/>
          <w:szCs w:val="28"/>
        </w:rPr>
        <w:t>表现</w:t>
      </w:r>
      <w:r w:rsidR="00F535C6">
        <w:rPr>
          <w:rFonts w:hint="eastAsia"/>
          <w:sz w:val="28"/>
          <w:szCs w:val="28"/>
        </w:rPr>
        <w:t>计分</w:t>
      </w:r>
      <w:r w:rsidR="00CD5614">
        <w:rPr>
          <w:rFonts w:hint="eastAsia"/>
          <w:sz w:val="28"/>
          <w:szCs w:val="28"/>
        </w:rPr>
        <w:t>。</w:t>
      </w:r>
    </w:p>
    <w:p w:rsidR="003E7D33" w:rsidRDefault="003E7D3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、该表需附上研究生期间成绩单一份，如有</w:t>
      </w:r>
      <w:proofErr w:type="gramStart"/>
      <w:r>
        <w:rPr>
          <w:rFonts w:hint="eastAsia"/>
          <w:sz w:val="28"/>
          <w:szCs w:val="28"/>
        </w:rPr>
        <w:t>挂科取消</w:t>
      </w:r>
      <w:proofErr w:type="gramEnd"/>
      <w:r>
        <w:rPr>
          <w:rFonts w:hint="eastAsia"/>
          <w:sz w:val="28"/>
          <w:szCs w:val="28"/>
        </w:rPr>
        <w:t>参评资格。</w:t>
      </w:r>
    </w:p>
    <w:p w:rsidR="00FB2FFB" w:rsidRDefault="00FB2F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7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年级上一学年学业奖学金使用过的评奖材料不得重复使用。</w:t>
      </w:r>
    </w:p>
    <w:p w:rsidR="00D56B8E" w:rsidRDefault="001263D4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3E7D33">
        <w:rPr>
          <w:rFonts w:hint="eastAsia"/>
          <w:sz w:val="28"/>
          <w:szCs w:val="28"/>
        </w:rPr>
        <w:t>、</w:t>
      </w:r>
      <w:r w:rsidR="00D56B8E">
        <w:rPr>
          <w:rFonts w:hint="eastAsia"/>
          <w:sz w:val="28"/>
          <w:szCs w:val="28"/>
        </w:rPr>
        <w:t>评分表中所有分数均按项累加，计算总分后予以综合排名确定学业奖学金获得者名单。</w:t>
      </w:r>
    </w:p>
    <w:p w:rsidR="008B6159" w:rsidRPr="00D56B8E" w:rsidRDefault="001263D4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8B6159">
        <w:rPr>
          <w:rFonts w:hint="eastAsia"/>
          <w:sz w:val="28"/>
          <w:szCs w:val="28"/>
        </w:rPr>
        <w:t>、该表中申请人和日期均需研究生本人手签，复印、打印者无效。</w:t>
      </w:r>
    </w:p>
    <w:sectPr w:rsidR="008B6159" w:rsidRPr="00D56B8E" w:rsidSect="00EF1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6B8E"/>
    <w:rsid w:val="00067E2F"/>
    <w:rsid w:val="000C3396"/>
    <w:rsid w:val="001263D4"/>
    <w:rsid w:val="001B7438"/>
    <w:rsid w:val="002B38B0"/>
    <w:rsid w:val="00306D93"/>
    <w:rsid w:val="003C3CC9"/>
    <w:rsid w:val="003E7D33"/>
    <w:rsid w:val="005844C3"/>
    <w:rsid w:val="00655F33"/>
    <w:rsid w:val="00710C15"/>
    <w:rsid w:val="007F15FB"/>
    <w:rsid w:val="00866D83"/>
    <w:rsid w:val="008B6159"/>
    <w:rsid w:val="008D34B6"/>
    <w:rsid w:val="00916F46"/>
    <w:rsid w:val="00945988"/>
    <w:rsid w:val="00A76669"/>
    <w:rsid w:val="00B858F7"/>
    <w:rsid w:val="00C201C6"/>
    <w:rsid w:val="00C95F37"/>
    <w:rsid w:val="00CD5614"/>
    <w:rsid w:val="00D00FEF"/>
    <w:rsid w:val="00D1369C"/>
    <w:rsid w:val="00D30ED8"/>
    <w:rsid w:val="00D56B8E"/>
    <w:rsid w:val="00D82D7B"/>
    <w:rsid w:val="00E34D7A"/>
    <w:rsid w:val="00E756AF"/>
    <w:rsid w:val="00EF1326"/>
    <w:rsid w:val="00F535C6"/>
    <w:rsid w:val="00FB2FFB"/>
    <w:rsid w:val="00FC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88F0E"/>
  <w15:docId w15:val="{FE971FFB-8629-41C9-9CD3-C3ED5883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3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B8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nienn</cp:lastModifiedBy>
  <cp:revision>30</cp:revision>
  <dcterms:created xsi:type="dcterms:W3CDTF">2015-10-21T09:02:00Z</dcterms:created>
  <dcterms:modified xsi:type="dcterms:W3CDTF">2017-09-26T10:00:00Z</dcterms:modified>
</cp:coreProperties>
</file>