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EC" w:rsidRDefault="005073F1">
      <w:pPr>
        <w:pStyle w:val="a9"/>
        <w:rPr>
          <w:sz w:val="32"/>
          <w:szCs w:val="36"/>
        </w:rPr>
      </w:pPr>
      <w:bookmarkStart w:id="0" w:name="_GoBack"/>
      <w:bookmarkEnd w:id="0"/>
      <w:r>
        <w:rPr>
          <w:rFonts w:hint="eastAsia"/>
          <w:sz w:val="32"/>
          <w:szCs w:val="36"/>
        </w:rPr>
        <w:t>北京理工大学</w:t>
      </w:r>
      <w:r>
        <w:rPr>
          <w:sz w:val="32"/>
          <w:szCs w:val="36"/>
        </w:rPr>
        <w:t>2023</w:t>
      </w:r>
      <w:r>
        <w:rPr>
          <w:rFonts w:hint="eastAsia"/>
          <w:sz w:val="32"/>
          <w:szCs w:val="36"/>
        </w:rPr>
        <w:t>年硕士研究生复试</w:t>
      </w:r>
    </w:p>
    <w:p w:rsidR="00A620EC" w:rsidRDefault="005073F1">
      <w:pPr>
        <w:pStyle w:val="a9"/>
        <w:rPr>
          <w:sz w:val="8"/>
          <w:szCs w:val="36"/>
        </w:rPr>
      </w:pPr>
      <w:r>
        <w:rPr>
          <w:rFonts w:hint="eastAsia"/>
          <w:sz w:val="32"/>
          <w:szCs w:val="36"/>
        </w:rPr>
        <w:t>考生承诺书</w:t>
      </w:r>
    </w:p>
    <w:p w:rsidR="00A620EC" w:rsidRDefault="005073F1">
      <w:pPr>
        <w:pStyle w:val="aa"/>
        <w:snapToGrid w:val="0"/>
        <w:spacing w:before="240"/>
        <w:ind w:firstLine="560"/>
        <w:rPr>
          <w:sz w:val="28"/>
          <w:szCs w:val="28"/>
        </w:rPr>
      </w:pPr>
      <w:r>
        <w:rPr>
          <w:sz w:val="28"/>
          <w:szCs w:val="28"/>
        </w:rPr>
        <w:t>本人是参加</w:t>
      </w:r>
      <w:r>
        <w:rPr>
          <w:rFonts w:hint="eastAsia"/>
          <w:sz w:val="28"/>
          <w:szCs w:val="28"/>
        </w:rPr>
        <w:t>北京理工大学</w:t>
      </w:r>
      <w:r>
        <w:rPr>
          <w:sz w:val="28"/>
          <w:szCs w:val="28"/>
        </w:rPr>
        <w:t>2023</w:t>
      </w:r>
      <w:r>
        <w:rPr>
          <w:sz w:val="28"/>
          <w:szCs w:val="28"/>
        </w:rPr>
        <w:t>年硕士研究生</w:t>
      </w:r>
      <w:r>
        <w:rPr>
          <w:rFonts w:hint="eastAsia"/>
          <w:sz w:val="28"/>
          <w:szCs w:val="28"/>
        </w:rPr>
        <w:t>复试</w:t>
      </w:r>
      <w:r>
        <w:rPr>
          <w:sz w:val="28"/>
          <w:szCs w:val="28"/>
        </w:rPr>
        <w:t>的考生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已认真阅读</w:t>
      </w:r>
      <w:r>
        <w:rPr>
          <w:rFonts w:hint="eastAsia"/>
          <w:sz w:val="28"/>
          <w:szCs w:val="28"/>
        </w:rPr>
        <w:t>并知悉了</w:t>
      </w:r>
      <w:r>
        <w:rPr>
          <w:sz w:val="28"/>
          <w:szCs w:val="28"/>
        </w:rPr>
        <w:t>《</w:t>
      </w:r>
      <w:r>
        <w:rPr>
          <w:sz w:val="28"/>
          <w:szCs w:val="28"/>
        </w:rPr>
        <w:t>2023</w:t>
      </w:r>
      <w:r>
        <w:rPr>
          <w:sz w:val="28"/>
          <w:szCs w:val="28"/>
        </w:rPr>
        <w:t>年全国硕士研究生招生工作管理规定》、《国家教育考试违规处理办法》、《中华人民共和国刑法修正案</w:t>
      </w:r>
      <w:r>
        <w:rPr>
          <w:sz w:val="28"/>
          <w:szCs w:val="28"/>
        </w:rPr>
        <w:t>(</w:t>
      </w:r>
      <w:r>
        <w:rPr>
          <w:sz w:val="28"/>
          <w:szCs w:val="28"/>
        </w:rPr>
        <w:t>九</w:t>
      </w:r>
      <w:r>
        <w:rPr>
          <w:sz w:val="28"/>
          <w:szCs w:val="28"/>
        </w:rPr>
        <w:t>)</w:t>
      </w:r>
      <w:r>
        <w:rPr>
          <w:sz w:val="28"/>
          <w:szCs w:val="28"/>
        </w:rPr>
        <w:t>》以及</w:t>
      </w:r>
      <w:r>
        <w:rPr>
          <w:rFonts w:hint="eastAsia"/>
          <w:sz w:val="28"/>
          <w:szCs w:val="28"/>
        </w:rPr>
        <w:t>北京教育考试院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北京理工大学</w:t>
      </w:r>
      <w:r>
        <w:rPr>
          <w:sz w:val="28"/>
          <w:szCs w:val="28"/>
        </w:rPr>
        <w:t>发布的相关通知</w:t>
      </w:r>
      <w:r>
        <w:rPr>
          <w:rFonts w:hint="eastAsia"/>
          <w:sz w:val="28"/>
          <w:szCs w:val="28"/>
        </w:rPr>
        <w:t>及要求。</w:t>
      </w:r>
      <w:r>
        <w:rPr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A620EC" w:rsidRDefault="005073F1">
      <w:pPr>
        <w:pStyle w:val="aa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针对北京</w:t>
      </w:r>
      <w:r>
        <w:rPr>
          <w:sz w:val="28"/>
          <w:szCs w:val="28"/>
        </w:rPr>
        <w:t>理工大学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硕士研究生复试</w:t>
      </w:r>
      <w:r>
        <w:rPr>
          <w:rFonts w:hint="eastAsia"/>
          <w:sz w:val="28"/>
          <w:szCs w:val="28"/>
        </w:rPr>
        <w:t>，本人</w:t>
      </w:r>
      <w:r>
        <w:rPr>
          <w:sz w:val="28"/>
          <w:szCs w:val="28"/>
        </w:rPr>
        <w:t>郑重作出以下承诺：</w:t>
      </w:r>
    </w:p>
    <w:p w:rsidR="00A620EC" w:rsidRDefault="005073F1">
      <w:pPr>
        <w:pStyle w:val="aa"/>
        <w:snapToGrid w:val="0"/>
        <w:ind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保证提交复试资格审查的所有材料真实、准确、有效。如提供任何虚假、错误信息，本人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承担由此造成的一切后果。</w:t>
      </w:r>
    </w:p>
    <w:p w:rsidR="00A620EC" w:rsidRDefault="005073F1">
      <w:pPr>
        <w:pStyle w:val="aa"/>
        <w:snapToGrid w:val="0"/>
        <w:ind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遵守相关法律</w:t>
      </w:r>
      <w:r>
        <w:rPr>
          <w:rFonts w:hint="eastAsia"/>
          <w:sz w:val="28"/>
          <w:szCs w:val="28"/>
        </w:rPr>
        <w:t>、法规，</w:t>
      </w:r>
      <w:r>
        <w:rPr>
          <w:sz w:val="28"/>
          <w:szCs w:val="28"/>
        </w:rPr>
        <w:t>诚信复试</w:t>
      </w:r>
      <w:r>
        <w:rPr>
          <w:rFonts w:hint="eastAsia"/>
          <w:sz w:val="28"/>
          <w:szCs w:val="28"/>
        </w:rPr>
        <w:t>。不违反</w:t>
      </w:r>
      <w:r>
        <w:rPr>
          <w:sz w:val="28"/>
          <w:szCs w:val="28"/>
        </w:rPr>
        <w:t>考试纪律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不违规、不作弊。</w:t>
      </w:r>
    </w:p>
    <w:p w:rsidR="00A620EC" w:rsidRDefault="005073F1">
      <w:pPr>
        <w:pStyle w:val="aa"/>
        <w:snapToGrid w:val="0"/>
        <w:ind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保证复试</w:t>
      </w:r>
      <w:r>
        <w:rPr>
          <w:rFonts w:hint="eastAsia"/>
          <w:sz w:val="28"/>
          <w:szCs w:val="28"/>
        </w:rPr>
        <w:t>内容和复试</w:t>
      </w:r>
      <w:r>
        <w:rPr>
          <w:sz w:val="28"/>
          <w:szCs w:val="28"/>
        </w:rPr>
        <w:t>过程不录音、不</w:t>
      </w:r>
      <w:r>
        <w:rPr>
          <w:rFonts w:hint="eastAsia"/>
          <w:sz w:val="28"/>
          <w:szCs w:val="28"/>
        </w:rPr>
        <w:t>外</w:t>
      </w:r>
      <w:r>
        <w:rPr>
          <w:sz w:val="28"/>
          <w:szCs w:val="28"/>
        </w:rPr>
        <w:t>传。</w:t>
      </w:r>
    </w:p>
    <w:p w:rsidR="00A620EC" w:rsidRDefault="005073F1">
      <w:pPr>
        <w:pStyle w:val="aa"/>
        <w:snapToGrid w:val="0"/>
        <w:ind w:firstLine="560"/>
        <w:rPr>
          <w:sz w:val="28"/>
          <w:szCs w:val="28"/>
        </w:rPr>
      </w:pPr>
      <w:r>
        <w:rPr>
          <w:sz w:val="28"/>
          <w:szCs w:val="28"/>
        </w:rPr>
        <w:t>若违背上述承诺，本人</w:t>
      </w:r>
      <w:r>
        <w:rPr>
          <w:rFonts w:hint="eastAsia"/>
          <w:sz w:val="28"/>
          <w:szCs w:val="28"/>
        </w:rPr>
        <w:t>愿意接受</w:t>
      </w:r>
      <w:r>
        <w:rPr>
          <w:sz w:val="28"/>
          <w:szCs w:val="28"/>
        </w:rPr>
        <w:t>相应处理结果</w:t>
      </w:r>
      <w:r>
        <w:rPr>
          <w:rFonts w:hint="eastAsia"/>
          <w:sz w:val="28"/>
          <w:szCs w:val="28"/>
        </w:rPr>
        <w:t>，并</w:t>
      </w:r>
      <w:r>
        <w:rPr>
          <w:sz w:val="28"/>
          <w:szCs w:val="28"/>
        </w:rPr>
        <w:t>承担由此造成的法律责任和一切后果。</w:t>
      </w:r>
    </w:p>
    <w:p w:rsidR="00A620EC" w:rsidRDefault="00A620EC">
      <w:pPr>
        <w:pStyle w:val="aa"/>
        <w:snapToGrid w:val="0"/>
        <w:ind w:firstLine="560"/>
        <w:rPr>
          <w:sz w:val="28"/>
          <w:szCs w:val="28"/>
        </w:rPr>
      </w:pPr>
    </w:p>
    <w:p w:rsidR="00A620EC" w:rsidRDefault="00A620EC">
      <w:pPr>
        <w:pStyle w:val="aa"/>
        <w:snapToGrid w:val="0"/>
        <w:ind w:firstLine="560"/>
        <w:rPr>
          <w:sz w:val="28"/>
          <w:szCs w:val="28"/>
        </w:rPr>
      </w:pPr>
    </w:p>
    <w:p w:rsidR="00A620EC" w:rsidRDefault="005073F1">
      <w:pPr>
        <w:pStyle w:val="aa"/>
        <w:snapToGrid w:val="0"/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本人签字：</w:t>
      </w:r>
    </w:p>
    <w:p w:rsidR="00A620EC" w:rsidRDefault="005073F1">
      <w:pPr>
        <w:pStyle w:val="aa"/>
        <w:snapToGrid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</w:p>
    <w:sectPr w:rsidR="00A62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F1" w:rsidRDefault="005073F1"/>
  </w:endnote>
  <w:endnote w:type="continuationSeparator" w:id="0">
    <w:p w:rsidR="005073F1" w:rsidRDefault="00507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F1" w:rsidRDefault="005073F1"/>
  </w:footnote>
  <w:footnote w:type="continuationSeparator" w:id="0">
    <w:p w:rsidR="005073F1" w:rsidRDefault="00507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iYzAwYTAwODMzYWNkN2I3NGNkNDE5OWVmNDc1M2UifQ=="/>
  </w:docVars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4144CA"/>
    <w:rsid w:val="0048037A"/>
    <w:rsid w:val="004B3EF5"/>
    <w:rsid w:val="005073F1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620EC"/>
    <w:rsid w:val="00AB56B8"/>
    <w:rsid w:val="00B53D72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16CFB"/>
    <w:rsid w:val="00E4150C"/>
    <w:rsid w:val="00E614D0"/>
    <w:rsid w:val="00EC5460"/>
    <w:rsid w:val="00ED5D35"/>
    <w:rsid w:val="00ED7EAC"/>
    <w:rsid w:val="00F16536"/>
    <w:rsid w:val="00F4731C"/>
    <w:rsid w:val="00FB6419"/>
    <w:rsid w:val="00FE1423"/>
    <w:rsid w:val="399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8020A-AAAA-4F63-8EF3-2CA0135D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9">
    <w:name w:val="公文标题"/>
    <w:basedOn w:val="a"/>
    <w:qFormat/>
    <w:pPr>
      <w:jc w:val="center"/>
    </w:pPr>
    <w:rPr>
      <w:rFonts w:ascii="方正小标宋_GBK" w:eastAsia="方正小标宋_GBK" w:hAnsi="Times New Roman" w:cs="Times New Roman"/>
      <w:kern w:val="0"/>
      <w:sz w:val="44"/>
      <w:szCs w:val="44"/>
    </w:rPr>
  </w:style>
  <w:style w:type="paragraph" w:customStyle="1" w:styleId="aa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2</cp:revision>
  <dcterms:created xsi:type="dcterms:W3CDTF">2023-03-22T13:56:00Z</dcterms:created>
  <dcterms:modified xsi:type="dcterms:W3CDTF">2023-03-22T13:56:00Z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67E62D6DD62C4221BCCC56678298EC41</vt:lpwstr>
  </property>
</Properties>
</file>